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4025" w14:textId="005F5DA7" w:rsidR="00BF1F0D" w:rsidRDefault="00BF1F0D" w:rsidP="00BF1F0D">
      <w:pPr>
        <w:pStyle w:val="NormalWeb"/>
      </w:pPr>
      <w:r>
        <w:rPr>
          <w:noProof/>
        </w:rPr>
        <w:drawing>
          <wp:anchor distT="0" distB="0" distL="114300" distR="114300" simplePos="0" relativeHeight="251658240" behindDoc="1" locked="0" layoutInCell="1" allowOverlap="1" wp14:anchorId="48FD9CBD" wp14:editId="1B91CD95">
            <wp:simplePos x="0" y="0"/>
            <wp:positionH relativeFrom="column">
              <wp:posOffset>-123825</wp:posOffset>
            </wp:positionH>
            <wp:positionV relativeFrom="page">
              <wp:posOffset>230505</wp:posOffset>
            </wp:positionV>
            <wp:extent cx="5388610" cy="1474470"/>
            <wp:effectExtent l="0" t="0" r="2540" b="0"/>
            <wp:wrapTight wrapText="bothSides">
              <wp:wrapPolygon edited="0">
                <wp:start x="0" y="0"/>
                <wp:lineTo x="0" y="21209"/>
                <wp:lineTo x="21534" y="21209"/>
                <wp:lineTo x="215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8610" cy="1474470"/>
                    </a:xfrm>
                    <a:prstGeom prst="rect">
                      <a:avLst/>
                    </a:prstGeom>
                    <a:noFill/>
                    <a:ln>
                      <a:noFill/>
                    </a:ln>
                  </pic:spPr>
                </pic:pic>
              </a:graphicData>
            </a:graphic>
          </wp:anchor>
        </w:drawing>
      </w:r>
    </w:p>
    <w:p w14:paraId="742AC79C" w14:textId="2E9FD20F" w:rsidR="00DD25D0" w:rsidRDefault="00DD25D0"/>
    <w:p w14:paraId="444A47DD" w14:textId="601651E8" w:rsidR="00BF1F0D" w:rsidRDefault="00BF1F0D"/>
    <w:p w14:paraId="53511AEE" w14:textId="6982FAA5" w:rsidR="00BF1F0D" w:rsidRDefault="00BF1F0D"/>
    <w:p w14:paraId="58627D0E" w14:textId="77777777" w:rsidR="0046123C" w:rsidRDefault="0046123C" w:rsidP="0046123C">
      <w:pPr>
        <w:pStyle w:val="Heading1"/>
        <w:spacing w:before="240" w:after="0"/>
        <w:ind w:left="0"/>
        <w:rPr>
          <w:rFonts w:ascii="Josefin Sans" w:hAnsi="Josefin Sans"/>
          <w:b/>
          <w:color w:val="334F63"/>
          <w:sz w:val="28"/>
          <w:szCs w:val="28"/>
        </w:rPr>
      </w:pPr>
      <w:r>
        <w:rPr>
          <w:rFonts w:ascii="Josefin Sans" w:hAnsi="Josefin Sans"/>
          <w:b/>
          <w:noProof/>
          <w:color w:val="334F63"/>
          <w:sz w:val="28"/>
          <w:szCs w:val="28"/>
        </w:rPr>
        <mc:AlternateContent>
          <mc:Choice Requires="wps">
            <w:drawing>
              <wp:anchor distT="0" distB="0" distL="114300" distR="114300" simplePos="0" relativeHeight="251659264" behindDoc="0" locked="0" layoutInCell="1" allowOverlap="1" wp14:anchorId="549F00FE" wp14:editId="6ACD9046">
                <wp:simplePos x="0" y="0"/>
                <wp:positionH relativeFrom="column">
                  <wp:posOffset>-28576</wp:posOffset>
                </wp:positionH>
                <wp:positionV relativeFrom="paragraph">
                  <wp:posOffset>38100</wp:posOffset>
                </wp:positionV>
                <wp:extent cx="692467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6924675" cy="0"/>
                        </a:xfrm>
                        <a:prstGeom prst="line">
                          <a:avLst/>
                        </a:prstGeom>
                        <a:ln w="38100">
                          <a:solidFill>
                            <a:srgbClr val="60826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112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3pt" to="54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" strokecolor="#608268" strokeweight="3pt">
                <v:stroke joinstyle="miter"/>
              </v:line>
            </w:pict>
          </mc:Fallback>
        </mc:AlternateContent>
      </w:r>
    </w:p>
    <w:p w14:paraId="6D760A2E" w14:textId="64716EAC" w:rsidR="0046123C" w:rsidRPr="00FD4B6D" w:rsidRDefault="00BF1F0D" w:rsidP="0046123C">
      <w:pPr>
        <w:pStyle w:val="Heading1"/>
        <w:spacing w:after="240"/>
        <w:ind w:left="0"/>
        <w:rPr>
          <w:rFonts w:ascii="Josefin Sans" w:hAnsi="Josefin Sans"/>
          <w:b/>
          <w:color w:val="334F63"/>
          <w:sz w:val="32"/>
          <w:szCs w:val="32"/>
        </w:rPr>
      </w:pPr>
      <w:r w:rsidRPr="00FD4B6D">
        <w:rPr>
          <w:rFonts w:ascii="Josefin Sans" w:hAnsi="Josefin Sans"/>
          <w:b/>
          <w:color w:val="334F63"/>
          <w:sz w:val="32"/>
          <w:szCs w:val="32"/>
        </w:rPr>
        <w:t>Full CJCC Meeting</w:t>
      </w:r>
    </w:p>
    <w:p w14:paraId="4209B320" w14:textId="736FFB50" w:rsidR="00BF1F0D" w:rsidRPr="00320489" w:rsidRDefault="00BF1F0D" w:rsidP="0046123C">
      <w:pPr>
        <w:spacing w:after="240" w:line="240" w:lineRule="auto"/>
        <w:rPr>
          <w:rFonts w:ascii="Calibri" w:hAnsi="Calibri"/>
          <w:sz w:val="24"/>
          <w:szCs w:val="24"/>
        </w:rPr>
      </w:pPr>
      <w:r w:rsidRPr="00FD4B6D">
        <w:rPr>
          <w:rStyle w:val="IntenseEmphasis"/>
          <w:rFonts w:ascii="Josefin Sans" w:hAnsi="Josefin Sans"/>
          <w:b/>
          <w:i w:val="0"/>
          <w:iCs w:val="0"/>
          <w:color w:val="334F63"/>
          <w:sz w:val="28"/>
          <w:szCs w:val="28"/>
        </w:rPr>
        <w:t>Date | Time:</w:t>
      </w:r>
      <w:r w:rsidRPr="00320489">
        <w:rPr>
          <w:rStyle w:val="IntenseEmphasis"/>
          <w:rFonts w:ascii="Calibri" w:hAnsi="Calibri"/>
          <w:b/>
          <w:sz w:val="24"/>
          <w:szCs w:val="24"/>
        </w:rPr>
        <w:t xml:space="preserve"> </w:t>
      </w:r>
      <w:sdt>
        <w:sdtPr>
          <w:rPr>
            <w:rFonts w:ascii="Calibri" w:hAnsi="Calibri"/>
            <w:sz w:val="24"/>
            <w:szCs w:val="24"/>
          </w:rPr>
          <w:id w:val="705675763"/>
          <w:placeholder>
            <w:docPart w:val="03F622AB318147A597F2C1D0178BB6ED"/>
          </w:placeholder>
          <w:date w:fullDate="2025-07-10T08:00:00Z">
            <w:dateFormat w:val="M/d/yyyy h:mm am/pm"/>
            <w:lid w:val="en-US"/>
            <w:storeMappedDataAs w:val="dateTime"/>
            <w:calendar w:val="gregorian"/>
          </w:date>
        </w:sdtPr>
        <w:sdtEndPr/>
        <w:sdtContent>
          <w:r w:rsidR="00F90C43">
            <w:rPr>
              <w:rFonts w:ascii="Calibri" w:hAnsi="Calibri"/>
              <w:sz w:val="24"/>
              <w:szCs w:val="24"/>
            </w:rPr>
            <w:t>7</w:t>
          </w:r>
          <w:r w:rsidR="004F0440">
            <w:rPr>
              <w:rFonts w:ascii="Calibri" w:hAnsi="Calibri"/>
              <w:sz w:val="24"/>
              <w:szCs w:val="24"/>
            </w:rPr>
            <w:t>/</w:t>
          </w:r>
          <w:r w:rsidR="00F75FA4">
            <w:rPr>
              <w:rFonts w:ascii="Calibri" w:hAnsi="Calibri"/>
              <w:sz w:val="24"/>
              <w:szCs w:val="24"/>
            </w:rPr>
            <w:t>1</w:t>
          </w:r>
          <w:r w:rsidR="00F90C43">
            <w:rPr>
              <w:rFonts w:ascii="Calibri" w:hAnsi="Calibri"/>
              <w:sz w:val="24"/>
              <w:szCs w:val="24"/>
            </w:rPr>
            <w:t>0</w:t>
          </w:r>
          <w:r w:rsidR="004F0440">
            <w:rPr>
              <w:rFonts w:ascii="Calibri" w:hAnsi="Calibri"/>
              <w:sz w:val="24"/>
              <w:szCs w:val="24"/>
            </w:rPr>
            <w:t xml:space="preserve">/2025 </w:t>
          </w:r>
          <w:r w:rsidR="004F4556">
            <w:rPr>
              <w:rFonts w:ascii="Calibri" w:hAnsi="Calibri"/>
              <w:sz w:val="24"/>
              <w:szCs w:val="24"/>
            </w:rPr>
            <w:t>8</w:t>
          </w:r>
          <w:r w:rsidR="004F0440">
            <w:rPr>
              <w:rFonts w:ascii="Calibri" w:hAnsi="Calibri"/>
              <w:sz w:val="24"/>
              <w:szCs w:val="24"/>
            </w:rPr>
            <w:t>:00 AM</w:t>
          </w:r>
        </w:sdtContent>
      </w:sdt>
      <w:r>
        <w:rPr>
          <w:rFonts w:ascii="Calibri" w:hAnsi="Calibri"/>
          <w:sz w:val="24"/>
          <w:szCs w:val="24"/>
        </w:rPr>
        <w:t xml:space="preserve"> to 9:00 AM</w:t>
      </w:r>
    </w:p>
    <w:p w14:paraId="0929A3DA" w14:textId="77777777" w:rsidR="00BF1F0D" w:rsidRPr="00BF1F0D" w:rsidRDefault="00BF1F0D" w:rsidP="0046123C">
      <w:pPr>
        <w:spacing w:after="240" w:line="240" w:lineRule="auto"/>
        <w:rPr>
          <w:rFonts w:ascii="Calibri" w:hAnsi="Calibri"/>
          <w:sz w:val="26"/>
          <w:szCs w:val="28"/>
        </w:rPr>
      </w:pPr>
      <w:r w:rsidRPr="00FD4B6D">
        <w:rPr>
          <w:rStyle w:val="IntenseEmphasis"/>
          <w:rFonts w:ascii="Josefin Sans" w:hAnsi="Josefin Sans"/>
          <w:b/>
          <w:i w:val="0"/>
          <w:iCs w:val="0"/>
          <w:color w:val="334F63"/>
          <w:sz w:val="28"/>
          <w:szCs w:val="28"/>
        </w:rPr>
        <w:t>Location:</w:t>
      </w:r>
      <w:r w:rsidRPr="00AD46A1">
        <w:rPr>
          <w:rStyle w:val="IntenseEmphasis"/>
          <w:rFonts w:ascii="Calibri" w:hAnsi="Calibri"/>
          <w:b/>
          <w:color w:val="334F63"/>
          <w:sz w:val="24"/>
          <w:szCs w:val="24"/>
        </w:rPr>
        <w:t xml:space="preserve"> </w:t>
      </w:r>
      <w:r w:rsidRPr="00AD46A1">
        <w:rPr>
          <w:rStyle w:val="IntenseEmphasis"/>
          <w:rFonts w:ascii="Calibri" w:hAnsi="Calibri"/>
          <w:color w:val="334F63"/>
          <w:sz w:val="24"/>
          <w:szCs w:val="24"/>
        </w:rPr>
        <w:t xml:space="preserve"> </w:t>
      </w:r>
      <w:r w:rsidRPr="00BF1F0D">
        <w:rPr>
          <w:rStyle w:val="IntenseEmphasis"/>
          <w:rFonts w:ascii="Calibri" w:hAnsi="Calibri"/>
          <w:color w:val="auto"/>
          <w:sz w:val="24"/>
          <w:szCs w:val="24"/>
        </w:rPr>
        <w:t>Microsoft Teams Virtual Meeting</w:t>
      </w:r>
    </w:p>
    <w:p w14:paraId="1D7F91C7" w14:textId="77777777" w:rsidR="00BF1F0D" w:rsidRPr="00611C80" w:rsidRDefault="00BF1F0D" w:rsidP="0046123C">
      <w:pPr>
        <w:spacing w:after="240" w:line="240" w:lineRule="auto"/>
        <w:rPr>
          <w:rStyle w:val="IntenseEmphasis"/>
          <w:rFonts w:ascii="Calibri" w:hAnsi="Calibri"/>
          <w:bCs/>
          <w:i w:val="0"/>
          <w:color w:val="171717" w:themeColor="background2" w:themeShade="1A"/>
          <w:sz w:val="24"/>
          <w:szCs w:val="24"/>
        </w:rPr>
      </w:pPr>
      <w:r w:rsidRPr="00FD4B6D">
        <w:rPr>
          <w:rStyle w:val="IntenseEmphasis"/>
          <w:rFonts w:ascii="Josefin Sans" w:hAnsi="Josefin Sans"/>
          <w:b/>
          <w:i w:val="0"/>
          <w:iCs w:val="0"/>
          <w:color w:val="334F63"/>
          <w:sz w:val="28"/>
          <w:szCs w:val="28"/>
        </w:rPr>
        <w:t>Meeting Co-Chairs:</w:t>
      </w:r>
      <w:r w:rsidRPr="00AD46A1">
        <w:rPr>
          <w:rStyle w:val="IntenseEmphasis"/>
          <w:rFonts w:ascii="Calibri" w:hAnsi="Calibri"/>
          <w:b/>
          <w:color w:val="334F63"/>
          <w:sz w:val="24"/>
          <w:szCs w:val="24"/>
        </w:rPr>
        <w:t xml:space="preserve"> </w:t>
      </w:r>
      <w:r>
        <w:rPr>
          <w:rStyle w:val="IntenseEmphasis"/>
          <w:rFonts w:ascii="Calibri" w:hAnsi="Calibri"/>
          <w:bCs/>
          <w:color w:val="171717" w:themeColor="background2" w:themeShade="1A"/>
          <w:sz w:val="24"/>
          <w:szCs w:val="24"/>
        </w:rPr>
        <w:t>Hon. H. James West and Commissioner President Reuben B. Collins, II, Esq.</w:t>
      </w:r>
    </w:p>
    <w:p w14:paraId="42083FE2" w14:textId="77777777" w:rsidR="00BF1F0D" w:rsidRPr="00025FCE" w:rsidRDefault="00BF1F0D" w:rsidP="0046123C">
      <w:pPr>
        <w:pStyle w:val="Heading1"/>
        <w:spacing w:after="240"/>
        <w:ind w:left="0"/>
        <w:rPr>
          <w:rFonts w:ascii="Josefin Sans" w:hAnsi="Josefin Sans"/>
          <w:b/>
          <w:color w:val="334F63"/>
          <w:sz w:val="28"/>
          <w:szCs w:val="28"/>
        </w:rPr>
      </w:pPr>
      <w:r w:rsidRPr="00025FCE">
        <w:rPr>
          <w:rFonts w:ascii="Josefin Sans" w:hAnsi="Josefin Sans"/>
          <w:b/>
          <w:color w:val="334F63"/>
          <w:sz w:val="28"/>
          <w:szCs w:val="28"/>
        </w:rPr>
        <w:t>Meeting Objectives:</w:t>
      </w:r>
    </w:p>
    <w:p w14:paraId="51878A9B" w14:textId="18C2ED5E" w:rsidR="00BF1F0D" w:rsidRDefault="00BF1F0D" w:rsidP="0046123C">
      <w:pPr>
        <w:pStyle w:val="ListParagraph"/>
        <w:numPr>
          <w:ilvl w:val="0"/>
          <w:numId w:val="2"/>
        </w:numPr>
        <w:rPr>
          <w:sz w:val="24"/>
          <w:szCs w:val="24"/>
        </w:rPr>
      </w:pPr>
      <w:r>
        <w:rPr>
          <w:sz w:val="24"/>
          <w:szCs w:val="24"/>
        </w:rPr>
        <w:t>Approve Meeting Minutes from</w:t>
      </w:r>
      <w:r w:rsidR="00F75FA4">
        <w:rPr>
          <w:sz w:val="24"/>
          <w:szCs w:val="24"/>
        </w:rPr>
        <w:t xml:space="preserve"> </w:t>
      </w:r>
      <w:r w:rsidR="00F90C43">
        <w:rPr>
          <w:sz w:val="24"/>
          <w:szCs w:val="24"/>
        </w:rPr>
        <w:t>May</w:t>
      </w:r>
      <w:r w:rsidR="004F0440">
        <w:rPr>
          <w:sz w:val="24"/>
          <w:szCs w:val="24"/>
        </w:rPr>
        <w:t xml:space="preserve"> 2025</w:t>
      </w:r>
    </w:p>
    <w:p w14:paraId="57DD3D6A" w14:textId="7EC306A1" w:rsidR="00BF1F0D" w:rsidRDefault="004F0440" w:rsidP="0046123C">
      <w:pPr>
        <w:pStyle w:val="ListParagraph"/>
        <w:numPr>
          <w:ilvl w:val="0"/>
          <w:numId w:val="2"/>
        </w:numPr>
        <w:rPr>
          <w:sz w:val="24"/>
          <w:szCs w:val="24"/>
        </w:rPr>
      </w:pPr>
      <w:r>
        <w:rPr>
          <w:sz w:val="24"/>
          <w:szCs w:val="24"/>
        </w:rPr>
        <w:t xml:space="preserve">Presentation – </w:t>
      </w:r>
      <w:r w:rsidR="00F90C43">
        <w:rPr>
          <w:sz w:val="24"/>
          <w:szCs w:val="24"/>
        </w:rPr>
        <w:t>Mobile Crisis Team</w:t>
      </w:r>
    </w:p>
    <w:p w14:paraId="7029A24A" w14:textId="77279F9E" w:rsidR="00DA0B7B" w:rsidRDefault="00DA0B7B" w:rsidP="0046123C">
      <w:pPr>
        <w:pStyle w:val="ListParagraph"/>
        <w:numPr>
          <w:ilvl w:val="0"/>
          <w:numId w:val="2"/>
        </w:numPr>
        <w:rPr>
          <w:sz w:val="24"/>
          <w:szCs w:val="24"/>
        </w:rPr>
      </w:pPr>
      <w:r>
        <w:rPr>
          <w:sz w:val="24"/>
          <w:szCs w:val="24"/>
        </w:rPr>
        <w:t>CJCC Committee Updates</w:t>
      </w:r>
    </w:p>
    <w:p w14:paraId="10863E1B" w14:textId="1BB65331" w:rsidR="00BF1F0D" w:rsidRDefault="00BF1F0D" w:rsidP="0046123C">
      <w:pPr>
        <w:pStyle w:val="ListParagraph"/>
        <w:numPr>
          <w:ilvl w:val="0"/>
          <w:numId w:val="2"/>
        </w:numPr>
        <w:rPr>
          <w:sz w:val="24"/>
          <w:szCs w:val="24"/>
        </w:rPr>
      </w:pPr>
      <w:r>
        <w:rPr>
          <w:sz w:val="24"/>
          <w:szCs w:val="24"/>
        </w:rPr>
        <w:t>Open Discussion</w:t>
      </w:r>
    </w:p>
    <w:p w14:paraId="3CA24742" w14:textId="77777777" w:rsidR="0046123C" w:rsidRDefault="0046123C" w:rsidP="0046123C">
      <w:pPr>
        <w:pStyle w:val="ListParagraph"/>
        <w:ind w:left="792"/>
        <w:rPr>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F1F0D" w14:paraId="47686884" w14:textId="77777777" w:rsidTr="007D7973">
        <w:trPr>
          <w:trHeight w:val="612"/>
        </w:trPr>
        <w:tc>
          <w:tcPr>
            <w:tcW w:w="10885" w:type="dxa"/>
            <w:tcBorders>
              <w:top w:val="single" w:sz="18" w:space="0" w:color="608268"/>
              <w:bottom w:val="single" w:sz="18" w:space="0" w:color="608268"/>
            </w:tcBorders>
            <w:vAlign w:val="center"/>
          </w:tcPr>
          <w:p w14:paraId="09095E04" w14:textId="77777777" w:rsidR="00BF1F0D" w:rsidRPr="00FD4B6D" w:rsidRDefault="00BF1F0D" w:rsidP="007D7973">
            <w:pPr>
              <w:pStyle w:val="ListParagraph"/>
              <w:spacing w:before="0" w:after="0"/>
              <w:ind w:left="0"/>
              <w:rPr>
                <w:rFonts w:ascii="Josefin Sans" w:hAnsi="Josefin Sans"/>
                <w:b/>
                <w:bCs/>
                <w:color w:val="334F63"/>
                <w:sz w:val="32"/>
                <w:szCs w:val="32"/>
              </w:rPr>
            </w:pPr>
            <w:r w:rsidRPr="00FD4B6D">
              <w:rPr>
                <w:rFonts w:ascii="Josefin Sans" w:hAnsi="Josefin Sans"/>
                <w:b/>
                <w:bCs/>
                <w:color w:val="334F63"/>
                <w:sz w:val="32"/>
                <w:szCs w:val="32"/>
              </w:rPr>
              <w:t>Agenda Items</w:t>
            </w:r>
          </w:p>
        </w:tc>
      </w:tr>
    </w:tbl>
    <w:p w14:paraId="0B7E581D" w14:textId="77777777" w:rsidR="00BF1F0D" w:rsidRPr="00B30539" w:rsidRDefault="00BF1F0D" w:rsidP="00F52BD2">
      <w:pPr>
        <w:pStyle w:val="ListParagraph"/>
        <w:numPr>
          <w:ilvl w:val="0"/>
          <w:numId w:val="1"/>
        </w:numPr>
        <w:spacing w:before="300" w:after="120" w:line="360" w:lineRule="auto"/>
        <w:contextualSpacing w:val="0"/>
        <w:rPr>
          <w:rFonts w:ascii="Calibri" w:hAnsi="Calibri"/>
          <w:i/>
          <w:sz w:val="24"/>
          <w:szCs w:val="24"/>
        </w:rPr>
      </w:pPr>
      <w:r w:rsidRPr="00320489">
        <w:rPr>
          <w:rFonts w:ascii="Calibri" w:hAnsi="Calibri"/>
          <w:b/>
          <w:sz w:val="24"/>
          <w:szCs w:val="24"/>
        </w:rPr>
        <w:t xml:space="preserve">Welcome </w:t>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sidRPr="00320489">
        <w:rPr>
          <w:rFonts w:ascii="Calibri" w:hAnsi="Calibri"/>
          <w:sz w:val="24"/>
          <w:szCs w:val="24"/>
        </w:rPr>
        <w:tab/>
      </w:r>
      <w:r>
        <w:rPr>
          <w:rFonts w:ascii="Calibri" w:hAnsi="Calibri"/>
          <w:sz w:val="24"/>
          <w:szCs w:val="24"/>
        </w:rPr>
        <w:t xml:space="preserve">        </w:t>
      </w:r>
      <w:r>
        <w:rPr>
          <w:rFonts w:ascii="Calibri" w:hAnsi="Calibri"/>
          <w:sz w:val="24"/>
          <w:szCs w:val="24"/>
        </w:rPr>
        <w:tab/>
      </w:r>
      <w:r>
        <w:rPr>
          <w:rFonts w:ascii="Calibri" w:hAnsi="Calibri"/>
          <w:i/>
          <w:sz w:val="24"/>
          <w:szCs w:val="24"/>
        </w:rPr>
        <w:t>CJCC Co-Chairs</w:t>
      </w:r>
      <w:r w:rsidRPr="00B30539">
        <w:rPr>
          <w:rFonts w:ascii="Calibri" w:hAnsi="Calibri"/>
          <w:b/>
          <w:sz w:val="24"/>
          <w:szCs w:val="24"/>
        </w:rPr>
        <w:tab/>
      </w:r>
    </w:p>
    <w:p w14:paraId="090700F1" w14:textId="77777777" w:rsidR="00BF1F0D" w:rsidRPr="00234591" w:rsidRDefault="00BF1F0D" w:rsidP="00FD4B6D">
      <w:pPr>
        <w:pStyle w:val="ListParagraph"/>
        <w:numPr>
          <w:ilvl w:val="0"/>
          <w:numId w:val="1"/>
        </w:numPr>
        <w:spacing w:after="120" w:line="360" w:lineRule="auto"/>
        <w:contextualSpacing w:val="0"/>
        <w:rPr>
          <w:rFonts w:ascii="Calibri" w:hAnsi="Calibri"/>
          <w:sz w:val="24"/>
          <w:szCs w:val="24"/>
        </w:rPr>
      </w:pPr>
      <w:r>
        <w:rPr>
          <w:rFonts w:ascii="Calibri" w:hAnsi="Calibri"/>
          <w:b/>
          <w:sz w:val="24"/>
          <w:szCs w:val="24"/>
        </w:rPr>
        <w:t>Approve Meeting Minutes</w:t>
      </w:r>
      <w:r w:rsidRPr="00320489">
        <w:rPr>
          <w:rFonts w:ascii="Calibri" w:hAnsi="Calibri"/>
          <w:b/>
          <w:sz w:val="24"/>
          <w:szCs w:val="24"/>
        </w:rPr>
        <w:tab/>
      </w:r>
      <w:r w:rsidRPr="00320489">
        <w:rPr>
          <w:rFonts w:ascii="Calibri" w:hAnsi="Calibri"/>
          <w:b/>
          <w:sz w:val="24"/>
          <w:szCs w:val="24"/>
        </w:rPr>
        <w:tab/>
      </w:r>
      <w:r>
        <w:rPr>
          <w:rFonts w:ascii="Calibri" w:hAnsi="Calibri"/>
          <w:sz w:val="24"/>
          <w:szCs w:val="24"/>
        </w:rPr>
        <w:tab/>
        <w:t xml:space="preserve">   </w:t>
      </w:r>
      <w:r>
        <w:rPr>
          <w:rFonts w:ascii="Calibri" w:hAnsi="Calibri"/>
          <w:sz w:val="24"/>
          <w:szCs w:val="24"/>
        </w:rPr>
        <w:tab/>
      </w:r>
      <w:r>
        <w:rPr>
          <w:rFonts w:ascii="Calibri" w:hAnsi="Calibri"/>
          <w:sz w:val="24"/>
          <w:szCs w:val="24"/>
        </w:rPr>
        <w:tab/>
      </w:r>
      <w:r>
        <w:rPr>
          <w:rFonts w:ascii="Calibri" w:hAnsi="Calibri"/>
          <w:sz w:val="24"/>
          <w:szCs w:val="24"/>
        </w:rPr>
        <w:tab/>
      </w:r>
      <w:bookmarkStart w:id="0" w:name="_Hlk52187290"/>
      <w:r>
        <w:rPr>
          <w:rFonts w:ascii="Calibri" w:hAnsi="Calibri"/>
          <w:i/>
          <w:sz w:val="24"/>
          <w:szCs w:val="24"/>
        </w:rPr>
        <w:t>CJCC Co-Chairs</w:t>
      </w:r>
      <w:bookmarkEnd w:id="0"/>
    </w:p>
    <w:p w14:paraId="5FA4CB58" w14:textId="69D204AA" w:rsidR="00F75FA4" w:rsidRDefault="004F0440" w:rsidP="00F75FA4">
      <w:pPr>
        <w:pStyle w:val="ListParagraph"/>
        <w:numPr>
          <w:ilvl w:val="0"/>
          <w:numId w:val="1"/>
        </w:numPr>
        <w:spacing w:before="0" w:after="240"/>
        <w:rPr>
          <w:rFonts w:ascii="Calibri" w:hAnsi="Calibri"/>
          <w:i/>
          <w:sz w:val="24"/>
          <w:szCs w:val="24"/>
        </w:rPr>
      </w:pPr>
      <w:r>
        <w:rPr>
          <w:rFonts w:ascii="Calibri" w:hAnsi="Calibri"/>
          <w:b/>
          <w:bCs/>
          <w:iCs/>
          <w:sz w:val="24"/>
          <w:szCs w:val="24"/>
        </w:rPr>
        <w:t xml:space="preserve">Presentation – </w:t>
      </w:r>
      <w:r w:rsidR="00F90C43">
        <w:rPr>
          <w:rFonts w:ascii="Calibri" w:hAnsi="Calibri"/>
          <w:b/>
          <w:bCs/>
          <w:iCs/>
          <w:sz w:val="24"/>
          <w:szCs w:val="24"/>
        </w:rPr>
        <w:t>Mobile Crisis Team</w:t>
      </w:r>
      <w:r w:rsidR="00F90C43">
        <w:rPr>
          <w:rFonts w:ascii="Calibri" w:hAnsi="Calibri"/>
          <w:b/>
          <w:bCs/>
          <w:iCs/>
          <w:sz w:val="24"/>
          <w:szCs w:val="24"/>
        </w:rPr>
        <w:tab/>
      </w:r>
      <w:r w:rsidR="00F90C43">
        <w:rPr>
          <w:rFonts w:ascii="Calibri" w:hAnsi="Calibri"/>
          <w:b/>
          <w:bCs/>
          <w:iCs/>
          <w:sz w:val="24"/>
          <w:szCs w:val="24"/>
        </w:rPr>
        <w:tab/>
      </w:r>
      <w:r w:rsidR="00A85BE3" w:rsidRPr="00430BF7">
        <w:rPr>
          <w:rFonts w:ascii="Calibri" w:hAnsi="Calibri"/>
          <w:b/>
          <w:bCs/>
          <w:iCs/>
          <w:sz w:val="24"/>
          <w:szCs w:val="24"/>
        </w:rPr>
        <w:tab/>
      </w:r>
      <w:r w:rsidR="00A85BE3">
        <w:rPr>
          <w:rFonts w:ascii="Calibri" w:hAnsi="Calibri"/>
          <w:b/>
          <w:bCs/>
          <w:iCs/>
          <w:sz w:val="24"/>
          <w:szCs w:val="24"/>
        </w:rPr>
        <w:tab/>
      </w:r>
      <w:r w:rsidR="00A85BE3">
        <w:rPr>
          <w:rFonts w:ascii="Calibri" w:hAnsi="Calibri"/>
          <w:b/>
          <w:bCs/>
          <w:iCs/>
          <w:sz w:val="24"/>
          <w:szCs w:val="24"/>
        </w:rPr>
        <w:tab/>
      </w:r>
      <w:r w:rsidR="00F90C43">
        <w:rPr>
          <w:rFonts w:ascii="Calibri" w:hAnsi="Calibri"/>
          <w:i/>
          <w:sz w:val="24"/>
          <w:szCs w:val="24"/>
        </w:rPr>
        <w:t>Constance Coggins</w:t>
      </w:r>
      <w:r w:rsidR="00A85BE3" w:rsidRPr="004F0440">
        <w:rPr>
          <w:rFonts w:ascii="Calibri" w:hAnsi="Calibri"/>
          <w:i/>
          <w:sz w:val="24"/>
          <w:szCs w:val="24"/>
        </w:rPr>
        <w:t xml:space="preserve">, </w:t>
      </w:r>
      <w:r w:rsidR="00F90C43">
        <w:rPr>
          <w:rFonts w:ascii="Calibri" w:hAnsi="Calibri"/>
          <w:i/>
          <w:sz w:val="24"/>
          <w:szCs w:val="24"/>
        </w:rPr>
        <w:t>Sante</w:t>
      </w:r>
      <w:r>
        <w:rPr>
          <w:rFonts w:ascii="Calibri" w:hAnsi="Calibri"/>
          <w:i/>
          <w:sz w:val="24"/>
          <w:szCs w:val="24"/>
        </w:rPr>
        <w:tab/>
      </w:r>
      <w:r w:rsidR="00F75FA4">
        <w:rPr>
          <w:rFonts w:ascii="Calibri" w:hAnsi="Calibri"/>
          <w:i/>
          <w:sz w:val="24"/>
          <w:szCs w:val="24"/>
        </w:rPr>
        <w:t xml:space="preserve">                         </w:t>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sidR="00F75FA4">
        <w:rPr>
          <w:rFonts w:ascii="Calibri" w:hAnsi="Calibri"/>
          <w:i/>
          <w:sz w:val="24"/>
          <w:szCs w:val="24"/>
        </w:rPr>
        <w:tab/>
      </w:r>
      <w:r>
        <w:rPr>
          <w:rFonts w:ascii="Calibri" w:hAnsi="Calibri"/>
          <w:i/>
          <w:sz w:val="24"/>
          <w:szCs w:val="24"/>
        </w:rPr>
        <w:tab/>
      </w:r>
      <w:r w:rsidR="00F90C43">
        <w:rPr>
          <w:rFonts w:ascii="Calibri" w:hAnsi="Calibri"/>
          <w:i/>
          <w:sz w:val="24"/>
          <w:szCs w:val="24"/>
        </w:rPr>
        <w:t>Southern MD Mobile Crisis Team,</w:t>
      </w:r>
      <w:r w:rsidR="00F75FA4">
        <w:rPr>
          <w:rFonts w:ascii="Calibri" w:hAnsi="Calibri"/>
          <w:i/>
          <w:sz w:val="24"/>
          <w:szCs w:val="24"/>
        </w:rPr>
        <w:t xml:space="preserve"> </w:t>
      </w:r>
    </w:p>
    <w:p w14:paraId="0D5E03A5" w14:textId="3A5DA521" w:rsidR="00F75FA4" w:rsidRDefault="00F90C43" w:rsidP="00F90C43">
      <w:pPr>
        <w:pStyle w:val="ListParagraph"/>
        <w:spacing w:before="0" w:after="240"/>
        <w:ind w:left="7197"/>
        <w:rPr>
          <w:rFonts w:ascii="Calibri" w:hAnsi="Calibri"/>
          <w:i/>
          <w:sz w:val="24"/>
          <w:szCs w:val="24"/>
        </w:rPr>
      </w:pPr>
      <w:r>
        <w:rPr>
          <w:rFonts w:ascii="Calibri" w:hAnsi="Calibri"/>
          <w:i/>
          <w:sz w:val="24"/>
          <w:szCs w:val="24"/>
        </w:rPr>
        <w:t>and Janay Tyler, Crisis Response Coordinator, LBHA</w:t>
      </w:r>
    </w:p>
    <w:p w14:paraId="3EFF7554" w14:textId="1ED29ADE" w:rsidR="00A85BE3" w:rsidRPr="00430BF7" w:rsidRDefault="004F0440" w:rsidP="00F75FA4">
      <w:pPr>
        <w:pStyle w:val="ListParagraph"/>
        <w:spacing w:before="0" w:after="240"/>
        <w:ind w:left="792"/>
        <w:rPr>
          <w:rFonts w:ascii="Calibri" w:hAnsi="Calibri"/>
          <w:i/>
          <w:sz w:val="24"/>
          <w:szCs w:val="24"/>
        </w:rPr>
      </w:pPr>
      <w:r>
        <w:rPr>
          <w:rFonts w:ascii="Calibri" w:hAnsi="Calibri"/>
          <w:i/>
          <w:sz w:val="24"/>
          <w:szCs w:val="24"/>
        </w:rPr>
        <w:tab/>
      </w:r>
      <w:r>
        <w:rPr>
          <w:rFonts w:ascii="Calibri" w:hAnsi="Calibri"/>
          <w:i/>
          <w:sz w:val="24"/>
          <w:szCs w:val="24"/>
        </w:rPr>
        <w:tab/>
      </w:r>
    </w:p>
    <w:p w14:paraId="3D7DDC4C" w14:textId="6BE4C37C" w:rsidR="00DA0B7B" w:rsidRPr="00DA0B7B" w:rsidRDefault="00DA0B7B" w:rsidP="00DA0B7B">
      <w:pPr>
        <w:pStyle w:val="ListParagraph"/>
        <w:numPr>
          <w:ilvl w:val="0"/>
          <w:numId w:val="1"/>
        </w:numPr>
        <w:spacing w:after="0" w:line="360" w:lineRule="auto"/>
        <w:rPr>
          <w:rFonts w:ascii="Calibri" w:hAnsi="Calibri"/>
          <w:sz w:val="24"/>
          <w:szCs w:val="24"/>
        </w:rPr>
      </w:pPr>
      <w:r>
        <w:rPr>
          <w:rFonts w:ascii="Calibri" w:hAnsi="Calibri"/>
          <w:b/>
          <w:bCs/>
          <w:sz w:val="24"/>
          <w:szCs w:val="24"/>
        </w:rPr>
        <w:t>CJCC Committee Updates</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i/>
          <w:iCs/>
          <w:sz w:val="24"/>
          <w:szCs w:val="24"/>
        </w:rPr>
        <w:t>CJCC Committee Chairs</w:t>
      </w:r>
    </w:p>
    <w:p w14:paraId="4E67498F" w14:textId="0EE9E188" w:rsidR="00D65314" w:rsidRPr="00D65314" w:rsidRDefault="00BF1F0D" w:rsidP="00D65314">
      <w:pPr>
        <w:pStyle w:val="ListParagraph"/>
        <w:numPr>
          <w:ilvl w:val="0"/>
          <w:numId w:val="1"/>
        </w:numPr>
        <w:spacing w:after="0" w:line="360" w:lineRule="auto"/>
        <w:rPr>
          <w:rFonts w:ascii="Calibri" w:hAnsi="Calibri"/>
          <w:sz w:val="24"/>
          <w:szCs w:val="24"/>
        </w:rPr>
      </w:pPr>
      <w:r>
        <w:rPr>
          <w:rFonts w:ascii="Calibri" w:hAnsi="Calibri"/>
          <w:b/>
          <w:bCs/>
          <w:sz w:val="24"/>
          <w:szCs w:val="24"/>
        </w:rPr>
        <w:t>Open Discussion</w:t>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b/>
          <w:bCs/>
          <w:sz w:val="24"/>
          <w:szCs w:val="24"/>
        </w:rPr>
        <w:tab/>
      </w:r>
      <w:r>
        <w:rPr>
          <w:rFonts w:ascii="Calibri" w:hAnsi="Calibri"/>
          <w:i/>
          <w:iCs/>
          <w:sz w:val="24"/>
          <w:szCs w:val="24"/>
        </w:rPr>
        <w:t>CJCC Members</w:t>
      </w:r>
    </w:p>
    <w:p w14:paraId="73F647F8" w14:textId="77777777" w:rsidR="00BF1F0D" w:rsidRPr="00271962" w:rsidRDefault="00BF1F0D" w:rsidP="00BF1F0D">
      <w:pPr>
        <w:pStyle w:val="ListParagraph"/>
        <w:numPr>
          <w:ilvl w:val="0"/>
          <w:numId w:val="1"/>
        </w:numPr>
        <w:spacing w:after="0" w:line="360" w:lineRule="auto"/>
        <w:contextualSpacing w:val="0"/>
        <w:rPr>
          <w:rFonts w:ascii="Calibri" w:hAnsi="Calibri"/>
          <w:sz w:val="24"/>
          <w:szCs w:val="24"/>
        </w:rPr>
      </w:pPr>
      <w:r w:rsidRPr="005941CB">
        <w:rPr>
          <w:rFonts w:ascii="Calibri" w:hAnsi="Calibri"/>
          <w:b/>
          <w:sz w:val="24"/>
          <w:szCs w:val="24"/>
        </w:rPr>
        <w:t>Adjourn</w:t>
      </w:r>
      <w:r w:rsidRPr="005941CB">
        <w:rPr>
          <w:rFonts w:ascii="Calibri" w:hAnsi="Calibri"/>
          <w:b/>
          <w:sz w:val="24"/>
          <w:szCs w:val="24"/>
        </w:rPr>
        <w:tab/>
      </w:r>
      <w:r w:rsidRPr="005941CB">
        <w:rPr>
          <w:rFonts w:ascii="Glober Book" w:hAnsi="Glober Book"/>
          <w:b/>
          <w:sz w:val="24"/>
          <w:szCs w:val="24"/>
        </w:rPr>
        <w:tab/>
      </w:r>
    </w:p>
    <w:p w14:paraId="4A33D7B3" w14:textId="77777777" w:rsidR="00BF1F0D" w:rsidRPr="00694D97" w:rsidRDefault="00BF1F0D" w:rsidP="00BF1F0D">
      <w:pPr>
        <w:pStyle w:val="ListParagraph"/>
        <w:spacing w:after="0" w:line="360" w:lineRule="auto"/>
        <w:ind w:left="792"/>
        <w:contextualSpacing w:val="0"/>
        <w:rPr>
          <w:rFonts w:ascii="Calibri" w:hAnsi="Calibri"/>
          <w:sz w:val="24"/>
          <w:szCs w:val="24"/>
        </w:rPr>
      </w:pP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r w:rsidRPr="005941CB">
        <w:rPr>
          <w:rFonts w:ascii="Glober Book" w:hAnsi="Glober Book"/>
          <w:b/>
          <w:sz w:val="24"/>
          <w:szCs w:val="24"/>
        </w:rPr>
        <w:tab/>
      </w:r>
    </w:p>
    <w:p w14:paraId="41E6C95D" w14:textId="77777777" w:rsidR="00BF1F0D" w:rsidRPr="001118E1" w:rsidRDefault="00BF1F0D" w:rsidP="00BF1F0D">
      <w:pPr>
        <w:spacing w:after="0"/>
        <w:jc w:val="center"/>
        <w:rPr>
          <w:rFonts w:ascii="Josefin Sans Light" w:hAnsi="Josefin Sans Light"/>
          <w:i/>
          <w:iCs/>
          <w:color w:val="334F63"/>
          <w:sz w:val="24"/>
          <w:szCs w:val="24"/>
        </w:rPr>
      </w:pPr>
      <w:r w:rsidRPr="001118E1">
        <w:rPr>
          <w:rFonts w:ascii="Josefin Sans Light" w:hAnsi="Josefin Sans Light"/>
          <w:i/>
          <w:iCs/>
          <w:color w:val="334F63"/>
          <w:sz w:val="24"/>
          <w:szCs w:val="24"/>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p>
    <w:p w14:paraId="14FBAEDE" w14:textId="77777777" w:rsidR="00BF1F0D" w:rsidRDefault="00BF1F0D"/>
    <w:sectPr w:rsidR="00BF1F0D" w:rsidSect="00BF1F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Glober Book">
    <w:altName w:val="Cambria"/>
    <w:panose1 w:val="00000000000000000000"/>
    <w:charset w:val="00"/>
    <w:family w:val="swiss"/>
    <w:notTrueType/>
    <w:pitch w:val="default"/>
    <w:sig w:usb0="00000003" w:usb1="00000000" w:usb2="00000000" w:usb3="00000000" w:csb0="00000001" w:csb1="00000000"/>
  </w:font>
  <w:font w:name="Josefin Sans Light">
    <w:charset w:val="00"/>
    <w:family w:val="auto"/>
    <w:pitch w:val="variable"/>
    <w:sig w:usb0="A00000FF" w:usb1="4000204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5A360A6F"/>
    <w:multiLevelType w:val="hybridMultilevel"/>
    <w:tmpl w:val="022EDD8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2" w15:restartNumberingAfterBreak="0">
    <w:nsid w:val="6C183504"/>
    <w:multiLevelType w:val="hybridMultilevel"/>
    <w:tmpl w:val="20303D1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581259439">
    <w:abstractNumId w:val="1"/>
  </w:num>
  <w:num w:numId="2" w16cid:durableId="1641375703">
    <w:abstractNumId w:val="0"/>
  </w:num>
  <w:num w:numId="3" w16cid:durableId="211570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0D"/>
    <w:rsid w:val="002A1440"/>
    <w:rsid w:val="0046123C"/>
    <w:rsid w:val="004F0440"/>
    <w:rsid w:val="004F1C4E"/>
    <w:rsid w:val="004F4556"/>
    <w:rsid w:val="00674E41"/>
    <w:rsid w:val="00A75646"/>
    <w:rsid w:val="00A85BE3"/>
    <w:rsid w:val="00BF1F0D"/>
    <w:rsid w:val="00C0159A"/>
    <w:rsid w:val="00D65314"/>
    <w:rsid w:val="00DA0B7B"/>
    <w:rsid w:val="00DD25D0"/>
    <w:rsid w:val="00E60CF2"/>
    <w:rsid w:val="00EE30C7"/>
    <w:rsid w:val="00F52BD2"/>
    <w:rsid w:val="00F75FA4"/>
    <w:rsid w:val="00F90C43"/>
    <w:rsid w:val="00FD4B6D"/>
    <w:rsid w:val="00FE0F8B"/>
    <w:rsid w:val="00FE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C050"/>
  <w15:chartTrackingRefBased/>
  <w15:docId w15:val="{77BA620B-FD13-4437-9DEB-0020D912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BF1F0D"/>
    <w:pPr>
      <w:spacing w:after="360" w:line="240" w:lineRule="auto"/>
      <w:ind w:left="72"/>
      <w:outlineLvl w:val="0"/>
    </w:pPr>
    <w:rPr>
      <w:rFonts w:asciiTheme="majorHAnsi" w:eastAsiaTheme="majorEastAsia" w:hAnsiTheme="majorHAnsi" w:cstheme="majorBidi"/>
      <w:color w:val="ED7D31" w:themeColor="accent2"/>
      <w:sz w:val="72"/>
      <w:szCs w:val="7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F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BF1F0D"/>
    <w:rPr>
      <w:rFonts w:asciiTheme="majorHAnsi" w:eastAsiaTheme="majorEastAsia" w:hAnsiTheme="majorHAnsi" w:cstheme="majorBidi"/>
      <w:color w:val="ED7D31" w:themeColor="accent2"/>
      <w:sz w:val="72"/>
      <w:szCs w:val="72"/>
      <w:lang w:eastAsia="ja-JP"/>
    </w:rPr>
  </w:style>
  <w:style w:type="character" w:styleId="IntenseEmphasis">
    <w:name w:val="Intense Emphasis"/>
    <w:basedOn w:val="DefaultParagraphFont"/>
    <w:unhideWhenUsed/>
    <w:qFormat/>
    <w:rsid w:val="00BF1F0D"/>
    <w:rPr>
      <w:i/>
      <w:iCs/>
      <w:color w:val="ED7D31" w:themeColor="accent2"/>
    </w:rPr>
  </w:style>
  <w:style w:type="paragraph" w:styleId="ListParagraph">
    <w:name w:val="List Paragraph"/>
    <w:basedOn w:val="Normal"/>
    <w:uiPriority w:val="34"/>
    <w:qFormat/>
    <w:rsid w:val="00BF1F0D"/>
    <w:pPr>
      <w:spacing w:before="120" w:after="40" w:line="240" w:lineRule="auto"/>
      <w:ind w:left="720"/>
      <w:contextualSpacing/>
    </w:pPr>
    <w:rPr>
      <w:rFonts w:eastAsiaTheme="minorEastAsia"/>
      <w:sz w:val="21"/>
      <w:szCs w:val="21"/>
      <w:lang w:eastAsia="ja-JP"/>
    </w:rPr>
  </w:style>
  <w:style w:type="table" w:styleId="TableGrid">
    <w:name w:val="Table Grid"/>
    <w:basedOn w:val="TableNormal"/>
    <w:uiPriority w:val="39"/>
    <w:rsid w:val="00BF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622AB318147A597F2C1D0178BB6ED"/>
        <w:category>
          <w:name w:val="General"/>
          <w:gallery w:val="placeholder"/>
        </w:category>
        <w:types>
          <w:type w:val="bbPlcHdr"/>
        </w:types>
        <w:behaviors>
          <w:behavior w:val="content"/>
        </w:behaviors>
        <w:guid w:val="{6FAF6686-5727-4506-86CF-E6B55E57E4DA}"/>
      </w:docPartPr>
      <w:docPartBody>
        <w:p w:rsidR="008E604E" w:rsidRDefault="00B453C4" w:rsidP="00B453C4">
          <w:pPr>
            <w:pStyle w:val="03F622AB318147A597F2C1D0178BB6ED"/>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Glober Book">
    <w:altName w:val="Cambria"/>
    <w:panose1 w:val="00000000000000000000"/>
    <w:charset w:val="00"/>
    <w:family w:val="swiss"/>
    <w:notTrueType/>
    <w:pitch w:val="default"/>
    <w:sig w:usb0="00000003" w:usb1="00000000" w:usb2="00000000" w:usb3="00000000" w:csb0="00000001" w:csb1="00000000"/>
  </w:font>
  <w:font w:name="Josefin Sans Light">
    <w:charset w:val="00"/>
    <w:family w:val="auto"/>
    <w:pitch w:val="variable"/>
    <w:sig w:usb0="A00000FF" w:usb1="4000204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C4"/>
    <w:rsid w:val="004F1C4E"/>
    <w:rsid w:val="008E604E"/>
    <w:rsid w:val="00B4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F622AB318147A597F2C1D0178BB6ED">
    <w:name w:val="03F622AB318147A597F2C1D0178BB6ED"/>
    <w:rsid w:val="00B45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3b54c7-fadb-433e-8de7-da2b0b6a16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1685FFD3C8F4780F621D630429D15" ma:contentTypeVersion="15" ma:contentTypeDescription="Create a new document." ma:contentTypeScope="" ma:versionID="bba7dd6a5522faebf9273f9127e43dd4">
  <xsd:schema xmlns:xsd="http://www.w3.org/2001/XMLSchema" xmlns:xs="http://www.w3.org/2001/XMLSchema" xmlns:p="http://schemas.microsoft.com/office/2006/metadata/properties" xmlns:ns3="c0f6284e-2456-45ea-817f-cf3b7399a86e" xmlns:ns4="543b54c7-fadb-433e-8de7-da2b0b6a1643" targetNamespace="http://schemas.microsoft.com/office/2006/metadata/properties" ma:root="true" ma:fieldsID="465b5117e70a9f84d33fe07ec75a7f00" ns3:_="" ns4:_="">
    <xsd:import namespace="c0f6284e-2456-45ea-817f-cf3b7399a86e"/>
    <xsd:import namespace="543b54c7-fadb-433e-8de7-da2b0b6a16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6284e-2456-45ea-817f-cf3b7399a8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b54c7-fadb-433e-8de7-da2b0b6a16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FB842-B663-46EB-88AA-469AF7EBEE17}">
  <ds:schemaRefs>
    <ds:schemaRef ds:uri="http://purl.org/dc/elements/1.1/"/>
    <ds:schemaRef ds:uri="http://schemas.microsoft.com/office/2006/metadata/properties"/>
    <ds:schemaRef ds:uri="http://schemas.microsoft.com/office/2006/documentManagement/types"/>
    <ds:schemaRef ds:uri="c0f6284e-2456-45ea-817f-cf3b7399a86e"/>
    <ds:schemaRef ds:uri="http://purl.org/dc/terms/"/>
    <ds:schemaRef ds:uri="http://schemas.openxmlformats.org/package/2006/metadata/core-properties"/>
    <ds:schemaRef ds:uri="http://purl.org/dc/dcmitype/"/>
    <ds:schemaRef ds:uri="http://schemas.microsoft.com/office/infopath/2007/PartnerControls"/>
    <ds:schemaRef ds:uri="543b54c7-fadb-433e-8de7-da2b0b6a1643"/>
    <ds:schemaRef ds:uri="http://www.w3.org/XML/1998/namespace"/>
  </ds:schemaRefs>
</ds:datastoreItem>
</file>

<file path=customXml/itemProps2.xml><?xml version="1.0" encoding="utf-8"?>
<ds:datastoreItem xmlns:ds="http://schemas.openxmlformats.org/officeDocument/2006/customXml" ds:itemID="{C87E0233-2B4B-4614-B583-CF7070D290D1}">
  <ds:schemaRefs>
    <ds:schemaRef ds:uri="http://schemas.microsoft.com/sharepoint/v3/contenttype/forms"/>
  </ds:schemaRefs>
</ds:datastoreItem>
</file>

<file path=customXml/itemProps3.xml><?xml version="1.0" encoding="utf-8"?>
<ds:datastoreItem xmlns:ds="http://schemas.openxmlformats.org/officeDocument/2006/customXml" ds:itemID="{5631BA61-DDC5-4474-A0B6-728204179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6284e-2456-45ea-817f-cf3b7399a86e"/>
    <ds:schemaRef ds:uri="543b54c7-fadb-433e-8de7-da2b0b6a1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Elms</dc:creator>
  <cp:keywords/>
  <dc:description/>
  <cp:lastModifiedBy>Sara Carruth</cp:lastModifiedBy>
  <cp:revision>2</cp:revision>
  <dcterms:created xsi:type="dcterms:W3CDTF">2025-06-26T16:44:00Z</dcterms:created>
  <dcterms:modified xsi:type="dcterms:W3CDTF">2025-06-26T16:44:00Z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0x0101002F91685FFD3C8F4780F621D630429D15</vt:lpwstr>
  </property>
</Properties>
</file>